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A14" w:rsidRDefault="00227A14">
      <w:pPr>
        <w:tabs>
          <w:tab w:val="center" w:pos="7559"/>
        </w:tabs>
        <w:spacing w:after="0"/>
        <w:rPr>
          <w:b/>
          <w:sz w:val="36"/>
        </w:rPr>
      </w:pPr>
      <w:r>
        <w:rPr>
          <w:b/>
          <w:sz w:val="36"/>
        </w:rPr>
        <w:t>Svítidlo „B“</w:t>
      </w:r>
    </w:p>
    <w:p w:rsidR="00CD1CC3" w:rsidRDefault="00227A14">
      <w:pPr>
        <w:spacing w:after="286"/>
      </w:pPr>
      <w:r>
        <w:rPr>
          <w:noProof/>
        </w:rPr>
        <w:drawing>
          <wp:inline distT="0" distB="0" distL="0" distR="0">
            <wp:extent cx="3353736" cy="3353736"/>
            <wp:effectExtent l="0" t="0" r="0" b="0"/>
            <wp:docPr id="111" name="Picture 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3736" cy="3353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CC3" w:rsidRDefault="00227A14">
      <w:pPr>
        <w:pStyle w:val="Nadpis2"/>
        <w:ind w:left="-5"/>
      </w:pPr>
      <w:r>
        <w:t>Vlastnosti svítidla</w:t>
      </w:r>
    </w:p>
    <w:tbl>
      <w:tblPr>
        <w:tblStyle w:val="TableGrid"/>
        <w:tblW w:w="10563" w:type="dxa"/>
        <w:tblInd w:w="0" w:type="dxa"/>
        <w:tblCellMar>
          <w:top w:w="97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CD1CC3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pPr>
              <w:ind w:left="60"/>
            </w:pPr>
            <w:r>
              <w:rPr>
                <w:color w:val="282A2C"/>
                <w:sz w:val="18"/>
              </w:rPr>
              <w:t>Kategorie produktu: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Stropní a nástěnná svítidla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color w:val="282A2C"/>
                <w:sz w:val="18"/>
              </w:rPr>
              <w:t>Světelný tok (</w:t>
            </w:r>
            <w:proofErr w:type="spellStart"/>
            <w:r>
              <w:rPr>
                <w:color w:val="282A2C"/>
                <w:sz w:val="18"/>
              </w:rPr>
              <w:t>lm</w:t>
            </w:r>
            <w:proofErr w:type="spellEnd"/>
            <w:r>
              <w:rPr>
                <w:color w:val="282A2C"/>
                <w:sz w:val="18"/>
              </w:rPr>
              <w:t>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5350</w:t>
            </w:r>
          </w:p>
        </w:tc>
      </w:tr>
      <w:tr w:rsidR="00CD1CC3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pPr>
              <w:ind w:left="60"/>
            </w:pPr>
            <w:r>
              <w:rPr>
                <w:color w:val="282A2C"/>
                <w:sz w:val="18"/>
              </w:rPr>
              <w:t>Příkon svítidla (W):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41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color w:val="282A2C"/>
                <w:sz w:val="18"/>
              </w:rPr>
              <w:t>Účinnost svítidla (</w:t>
            </w:r>
            <w:proofErr w:type="spellStart"/>
            <w:r>
              <w:rPr>
                <w:color w:val="282A2C"/>
                <w:sz w:val="18"/>
              </w:rPr>
              <w:t>lm</w:t>
            </w:r>
            <w:proofErr w:type="spellEnd"/>
            <w:r>
              <w:rPr>
                <w:color w:val="282A2C"/>
                <w:sz w:val="18"/>
              </w:rPr>
              <w:t>/W):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130</w:t>
            </w:r>
          </w:p>
        </w:tc>
      </w:tr>
      <w:tr w:rsidR="00CD1CC3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pPr>
              <w:ind w:left="60" w:right="13"/>
            </w:pPr>
            <w:r>
              <w:rPr>
                <w:color w:val="282A2C"/>
                <w:sz w:val="18"/>
              </w:rPr>
              <w:t>Doba životnosti L80/B50 (h):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80000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color w:val="282A2C"/>
                <w:sz w:val="18"/>
              </w:rPr>
              <w:t>Stupen krytí IP: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IP20</w:t>
            </w:r>
          </w:p>
        </w:tc>
      </w:tr>
      <w:tr w:rsidR="00CD1CC3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pPr>
              <w:ind w:left="60"/>
            </w:pPr>
            <w:r>
              <w:rPr>
                <w:color w:val="282A2C"/>
                <w:sz w:val="18"/>
              </w:rPr>
              <w:t>Barva korpusu: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Bílá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color w:val="282A2C"/>
                <w:sz w:val="18"/>
              </w:rPr>
              <w:t>Závěsná montáž: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Ano</w:t>
            </w:r>
          </w:p>
        </w:tc>
      </w:tr>
    </w:tbl>
    <w:p w:rsidR="00CD1CC3" w:rsidRDefault="00227A14">
      <w:pPr>
        <w:spacing w:after="286"/>
        <w:ind w:right="-47"/>
      </w:pPr>
      <w:r>
        <w:rPr>
          <w:noProof/>
        </w:rPr>
        <mc:AlternateContent>
          <mc:Choice Requires="wpg">
            <w:drawing>
              <wp:inline distT="0" distB="0" distL="0" distR="0">
                <wp:extent cx="6707471" cy="963409"/>
                <wp:effectExtent l="0" t="0" r="0" b="0"/>
                <wp:docPr id="3160" name="Group 3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963409"/>
                          <a:chOff x="0" y="0"/>
                          <a:chExt cx="6707471" cy="963409"/>
                        </a:xfrm>
                      </wpg:grpSpPr>
                      <wps:wsp>
                        <wps:cNvPr id="3577" name="Shape 3577"/>
                        <wps:cNvSpPr/>
                        <wps:spPr>
                          <a:xfrm>
                            <a:off x="0" y="155463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8" name="Shape 3578"/>
                        <wps:cNvSpPr/>
                        <wps:spPr>
                          <a:xfrm>
                            <a:off x="1676868" y="155463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9" name="Shape 3579"/>
                        <wps:cNvSpPr/>
                        <wps:spPr>
                          <a:xfrm>
                            <a:off x="0" y="376505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0" name="Shape 3580"/>
                        <wps:cNvSpPr/>
                        <wps:spPr>
                          <a:xfrm>
                            <a:off x="1676868" y="376505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1" name="Shape 3581"/>
                        <wps:cNvSpPr/>
                        <wps:spPr>
                          <a:xfrm>
                            <a:off x="3353736" y="376505"/>
                            <a:ext cx="16768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7" h="9144">
                                <a:moveTo>
                                  <a:pt x="0" y="0"/>
                                </a:moveTo>
                                <a:lnTo>
                                  <a:pt x="1676867" y="0"/>
                                </a:lnTo>
                                <a:lnTo>
                                  <a:pt x="16768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2" name="Shape 3582"/>
                        <wps:cNvSpPr/>
                        <wps:spPr>
                          <a:xfrm>
                            <a:off x="5030603" y="376505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3" name="Shape 3583"/>
                        <wps:cNvSpPr/>
                        <wps:spPr>
                          <a:xfrm>
                            <a:off x="0" y="59754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4" name="Shape 3584"/>
                        <wps:cNvSpPr/>
                        <wps:spPr>
                          <a:xfrm>
                            <a:off x="0" y="95578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5" name="Shape 3585"/>
                        <wps:cNvSpPr/>
                        <wps:spPr>
                          <a:xfrm>
                            <a:off x="1676868" y="59754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6" name="Shape 3586"/>
                        <wps:cNvSpPr/>
                        <wps:spPr>
                          <a:xfrm>
                            <a:off x="1676868" y="95578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38111" y="0"/>
                            <a:ext cx="1327788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1CC3" w:rsidRDefault="00227A14"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Materiál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korpusu: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1714978" y="0"/>
                            <a:ext cx="374198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1CC3" w:rsidRDefault="00227A14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6"/>
                                  <w:sz w:val="18"/>
                                </w:rPr>
                                <w:t>Ocel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38111" y="221041"/>
                            <a:ext cx="904233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1CC3" w:rsidRDefault="00227A14"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Se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zdrojem: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1714978" y="221041"/>
                            <a:ext cx="329422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1CC3" w:rsidRDefault="00227A14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38111" y="442083"/>
                            <a:ext cx="90933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1CC3" w:rsidRDefault="00227A14">
                              <w:r>
                                <w:rPr>
                                  <w:color w:val="282A2C"/>
                                  <w:w w:val="117"/>
                                  <w:sz w:val="18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106948" y="442083"/>
                            <a:ext cx="62041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1CC3" w:rsidRDefault="00227A14">
                              <w:r>
                                <w:rPr>
                                  <w:color w:val="282A2C"/>
                                  <w:w w:val="118"/>
                                  <w:sz w:val="18"/>
                                </w:rPr>
                                <w:t>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153872" y="442083"/>
                            <a:ext cx="1245896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1CC3" w:rsidRDefault="00227A14">
                              <w:proofErr w:type="spellStart"/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isazená</w:t>
                              </w:r>
                              <w:proofErr w:type="spellEnd"/>
                              <w:r>
                                <w:rPr>
                                  <w:color w:val="282A2C"/>
                                  <w:spacing w:val="16"/>
                                  <w:w w:val="1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montáž: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1714978" y="442083"/>
                            <a:ext cx="329422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1CC3" w:rsidRDefault="00227A14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3391846" y="442083"/>
                            <a:ext cx="1280269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1CC3" w:rsidRDefault="00227A14"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Montáž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na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strop: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5068714" y="442083"/>
                            <a:ext cx="329422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1CC3" w:rsidRDefault="00227A14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38111" y="663124"/>
                            <a:ext cx="1374509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1CC3" w:rsidRDefault="00227A14"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Vyrobeno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v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České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38111" y="800323"/>
                            <a:ext cx="757082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1CC3" w:rsidRDefault="00227A14">
                              <w:r>
                                <w:rPr>
                                  <w:color w:val="282A2C"/>
                                  <w:spacing w:val="1"/>
                                  <w:w w:val="123"/>
                                  <w:sz w:val="18"/>
                                </w:rPr>
                                <w:t>republice: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1714978" y="663124"/>
                            <a:ext cx="329422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1CC3" w:rsidRDefault="00227A14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160" o:spid="_x0000_s1026" style="width:528.15pt;height:75.85pt;mso-position-horizontal-relative:char;mso-position-vertical-relative:line" coordsize="67074,9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98vCQYAAHE+AAAOAAAAZHJzL2Uyb0RvYy54bWzsW2uPozYU/V6p/wHxvRPMm2gzq2pfqlR1&#10;V/v4AR4CCRLByDCTTH99ry/4wuaxS6ajTNV4RkocY/y4h2P7Hl9evd5tSushk00hqoXNbhzbyqpU&#10;LItqtbC/fX3/W2xbTcurJS9FlS3sx6yxX9/++surbT3PXLEW5TKTFlRSNfNtvbDXbVvPZ7MmXWcb&#10;3tyIOqvgYi7khrfwU65mS8m3UPumnLmOE862Qi5rKdKsaSD3bXfRvsX68zxL24953mStVS5s6FuL&#10;nxI/79Tn7PYVn68kr9dF2neDP6EXG15U0ChV9Za33LqXxUFVmyKVohF5e5OKzUzkeZFmOAYYDXP2&#10;RvNBivsax7Kab1c1mQlMu2enJ1eb/vXwSVrFcmF7LAQDVXwDKGHDFuaAgbb1ag7lPsj6S/1J9hmr&#10;7pca8y6XG/UNo7F2aNpHMm22a60UMsPIifyI2VYK15LQ852ks326BoAObkvX735840w3O1O9o85s&#10;a3iMmsFSzb+z1Jc1rzMEoFEW0JYKokhbCktYnspBw2A5MlMzb8BiJ23EgsAPvc4O2lAsjMI4BNag&#10;oZjvq8s0Wj5P75v2QybQ4Pzhz6aFy/DYLXWKr3Uq3VU6KYEHP2RAzVt1n6pKJa0tcFl3ZA2AqX6o&#10;ixvxkH0VWKzdAw36OFwtq3Epqko/F1BWl9DfNdY3LomNdoPXhfR3VxgeV/UwDTbSl/X3uBhSndqF&#10;hBonWpbGDplj65aVMgM0knKYmPKSt50JihZmrLLYgIncyHGGiqE29fx1kGOqfSwzZayy+pzlwDJk&#10;h8po5OruTSmtB67mJfzDynlZr3mf2wPfF8WuYj3q/rwoS6qS4a3fVfkuUv99DX1hdV+GUyLd6XR3&#10;pn1vunkRZhcYtJ4dwSh0E7Ysqpbur2BOx0ZGo1XJO7F8xJkCDQKEVJPIZZgJzOnmMGJmrHqomgcG&#10;/5yZ4yfQ8HPgqeGnevoNPyduXU6unMkBP3EjMJmf3aTvRWHgBIrYMD31OwVirlk5py2JZuU0K+ew&#10;p42BWd+vnJDz1JXT8NOsnGZnq1WMs7zzUytnDM7zHj/ZWfz0vMCLvBCdptP8BM/2v7F+Qkeey/OE&#10;qiZ6nl3JiQvjxGKDg6h8YuN5jt3g/5HnGbsH/HTP4mfgeE7oeD/hp1GGJks+hp9mfzva3wKz9tZP&#10;lF7P9DyDJAp8VNaM52k0IaMJnXGcdXJn6x8wE089zmRmEgRRbJgJe0w43DCnKUatnX7QfJKZwQEz&#10;UXSdzEzSZMH/Miun0YSMJvS8mhCoOXt72vAsn3PMT7N+Gn4afj4jP5lHh52fIQCHV6sys1TmOacq&#10;XswYKL9avxw5nZ4bRXEvB7EA6kW5CfRFHY9Vyy5UyFKJha2CgLogkz5sSEmRfRG1Zywr9VmJ9xBb&#10;Aj2EqypnL6Sl3d3t+u53QR7WWsi/P0IEYF4KCJeB+CBM2SooEBpVV22r/KOCSCw4YGp1QurEnU7I&#10;tnwj1POHfazE7/etyAsV3oRd6Frrf1wuooT5dCw2whAyz8GQRcxPIoDqEEUv8lnyEiBizB8dIFwJ&#10;lnSEMsaSjDApPmjgo+syx8ebB1Imju96IDSpIxTk5H74nibcc3MS4SS9+UrgJMV9DCcZYRKcY2oe&#10;A9RzE9+Fdl4GUBIorwRQkmjHgJIRJgE68NP3XSfei65NnOQ7el5qyUR6kqh1JWiSrDdGk4wwCU3m&#10;hInfLZzH4AxdNQMP5LwonKSEXAmcpAWN4SQjTIMz8OIIZlNYHY/ByVw/iBPwaWm2vSig5DpfCaAk&#10;HowBJSNMA3S0sz2G6MHyeVFA6Z2MKwEUolc6NWgMKBlhEqCel7DY74KEjgHK3NhxQ/BrX4aiFMt/&#10;JYjC0neIKBlhEqKBE8bA0pOT7stSlMSQKwH0mCLkkxEmATrscMPQgyVTSRGDB8pAUQjg5bqBoBd1&#10;QRkpI9cBaHBMHoLMc+ShAdDYcTx3z2WJgshRsWU04V4WT1JHrgTPYxJRQEaYRNCxpnCMogcz7mUR&#10;xS2YOsF9aURB18X3mlFr7t/BVi9Oj3+j4Du8KX77DwAAAP//AwBQSwMEFAAGAAgAAAAhAAuORvLd&#10;AAAABgEAAA8AAABkcnMvZG93bnJldi54bWxMj81qwzAQhO+FvoPYQm+N7AYnxbUcQmh7CoX8QOlt&#10;Y21sE2tlLMV23r5KL8llmWWWmW+zxWga0VPnassK4kkEgriwuuZSwX73+fIGwnlkjY1lUnAhB4v8&#10;8SHDVNuBN9RvfSlCCLsUFVTet6mUrqjIoJvYljh4R9sZ9GHtSqk7HEK4aeRrFM2kwZpDQ4UtrSoq&#10;TtuzUfA14LCcxh/9+nRcXX53yffPOialnp/G5TsIT6O/HcMVP6BDHpgO9szaiUZBeMT/z6sXJbMp&#10;iENQSTwHmWfyHj//AwAA//8DAFBLAQItABQABgAIAAAAIQC2gziS/gAAAOEBAAATAAAAAAAAAAAA&#10;AAAAAAAAAABbQ29udGVudF9UeXBlc10ueG1sUEsBAi0AFAAGAAgAAAAhADj9If/WAAAAlAEAAAsA&#10;AAAAAAAAAAAAAAAALwEAAF9yZWxzLy5yZWxzUEsBAi0AFAAGAAgAAAAhAJO33y8JBgAAcT4AAA4A&#10;AAAAAAAAAAAAAAAALgIAAGRycy9lMm9Eb2MueG1sUEsBAi0AFAAGAAgAAAAhAAuORvLdAAAABgEA&#10;AA8AAAAAAAAAAAAAAAAAYwgAAGRycy9kb3ducmV2LnhtbFBLBQYAAAAABAAEAPMAAABtCQAAAAA=&#10;">
                <v:shape id="Shape 3577" o:spid="_x0000_s1027" style="position:absolute;top:1554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O7lsMA&#10;AADdAAAADwAAAGRycy9kb3ducmV2LnhtbESPS4vCMBSF94L/IVxhdprOjI9SjTIKA259ge4uzbUt&#10;09yUJrYdf70RBJeH8/g4i1VnStFQ7QrLCj5HEQji1OqCMwXHw+8wBuE8ssbSMin4JwerZb+3wETb&#10;lnfU7H0mwgi7BBXk3leJlC7NyaAb2Yo4eFdbG/RB1pnUNbZh3JTyK4qm0mDBgZBjRZuc0r/9zQRu&#10;TFXTno/r+E6X8amdunLTpUp9DLqfOQhPnX+HX+2tVvA9mc3g+SY8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O7ls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578" o:spid="_x0000_s1028" style="position:absolute;left:16768;top:1554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wv5MIA&#10;AADdAAAADwAAAGRycy9kb3ducmV2LnhtbERPS2vCQBC+F/wPywje6kZtNURXsUKh1/oAvQ3ZMQlm&#10;Z0N2m6T99Z1DoceP773ZDa5WHbWh8mxgNk1AEefeVlwYOJ/en1NQISJbrD2TgW8KsNuOnjaYWd/z&#10;J3XHWCgJ4ZChgTLGJtM65CU5DFPfEAt3963DKLAttG2xl3BX63mSLLXDiqWhxIYOJeWP45eT3pSa&#10;rr+e39Ifur1c+mWoD0NuzGQ87NegIg3xX/zn/rAGFq8rmStv5Ano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3C/k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579" o:spid="_x0000_s1029" style="position:absolute;top:376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CKf8QA&#10;AADdAAAADwAAAGRycy9kb3ducmV2LnhtbESPS2vCQBSF9wX/w3AFd3WiVptGR1FBcFsf0O4umWsS&#10;zNwJmTGJ/fVOQXB5OI+Ps1h1phQN1a6wrGA0jEAQp1YXnCk4HXfvMQjnkTWWlknBnRyslr23BSba&#10;tvxNzcFnIoywS1BB7n2VSOnSnAy6oa2Ig3extUEfZJ1JXWMbxk0px1E0kwYLDoQcK9rmlF4PNxO4&#10;MVVN+3PaxH/0+3FuZ67cdqlSg363noPw1PlX+NneawWT6ecX/L8JT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Qin/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580" o:spid="_x0000_s1030" style="position:absolute;left:16768;top:3765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9TxcEA&#10;AADdAAAADwAAAGRycy9kb3ducmV2LnhtbERPS2vCQBC+C/0PyxR6001blRBdpRUKXn2B3obsmASz&#10;syG7TWJ/fecgePz43sv14GrVURsqzwbeJwko4tzbigsDx8PPOAUVIrLF2jMZuFOA9epltMTM+p53&#10;1O1joSSEQ4YGyhibTOuQl+QwTHxDLNzVtw6jwLbQtsVewl2tP5Jkrh1WLA0lNrQpKb/tf530ptR0&#10;/fn4nf7RZXrq56HeDLkxb6/D1wJUpCE+xQ/31hr4nKWyX97IE9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/U8X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581" o:spid="_x0000_s1031" style="position:absolute;left:33537;top:3765;width:16769;height:91;visibility:visible;mso-wrap-style:square;v-text-anchor:top" coordsize="167686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BD3sMA&#10;AADdAAAADwAAAGRycy9kb3ducmV2LnhtbESPQWvCQBSE7wX/w/KE3upGrSFEVxFBkN5MLPT4yD6T&#10;YPbtml01/ffdguBxmJlvmNVmMJ24U+9bywqmkwQEcWV1y7WCU7n/yED4gKyxs0wKfsnDZj16W2Gu&#10;7YOPdC9CLSKEfY4KmhBcLqWvGjLoJ9YRR+9se4Mhyr6WusdHhJtOzpIklQZbjgsNOto1VF2Km4kU&#10;+l5k568qLa/OHtMTfxau/FHqfTxslyACDeEVfrYPWsF8kU3h/018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BD3sMAAADdAAAADwAAAAAAAAAAAAAAAACYAgAAZHJzL2Rv&#10;d25yZXYueG1sUEsFBgAAAAAEAAQA9QAAAIgDAAAAAA==&#10;" path="m,l1676867,r,9144l,9144,,e" fillcolor="#e7e7e7" stroked="f" strokeweight="0">
                  <v:stroke miterlimit="83231f" joinstyle="miter"/>
                  <v:path arrowok="t" textboxrect="0,0,1676867,9144"/>
                </v:shape>
                <v:shape id="Shape 3582" o:spid="_x0000_s1032" style="position:absolute;left:50306;top:376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FoKcQA&#10;AADdAAAADwAAAGRycy9kb3ducmV2LnhtbESPzWrCQBSF9wXfYbgFd3XS2EqIjsEGhG5NFXR3ydwm&#10;oZk7ITNNYp/eKQguD+fn42yyybRioN41lhW8LiIQxKXVDVcKjl/7lwSE88gaW8uk4EoOsu3saYOp&#10;tiMfaCh8JcIIuxQV1N53qZSurMmgW9iOOHjftjfog+wrqXscw7hpZRxFK2mw4UCosaO8pvKn+DWB&#10;m1A3jOfjR/JHl7fTuHJtPpVKzZ+n3RqEp8k/wvf2p1awfE9i+H8TnoD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haCn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583" o:spid="_x0000_s1033" style="position:absolute;top:597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3NssIA&#10;AADdAAAADwAAAGRycy9kb3ducmV2LnhtbESPS4vCMBSF94L/IVzBnaY+KdUoKgzMdrSC7i7NtS02&#10;N6XJtHV+/UQYmOXhPD7Odt+bSrTUuNKygtk0AkGcWV1yriC9fExiEM4ja6wsk4IXOdjvhoMtJtp2&#10;/EXt2ecijLBLUEHhfZ1I6bKCDLqprYmD97CNQR9kk0vdYBfGTSXnUbSWBksOhAJrOhWUPc/fJnBj&#10;qtvulh7jH7ovr93aVac+U2o86g8bEJ56/x/+a39qBYtVvID3m/AE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rc2y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584" o:spid="_x0000_s1034" style="position:absolute;top:9557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RVxsQA&#10;AADdAAAADwAAAGRycy9kb3ducmV2LnhtbESPzWrCQBSF94LvMNyCO520phKiY7ABwW1TC3V3ydwm&#10;oZk7ITMm0ad3CoUuD+fn4+yyybRioN41lhU8ryIQxKXVDVcKzh/HZQLCeWSNrWVScCMH2X4+22Gq&#10;7cjvNBS+EmGEXYoKau+7VEpX1mTQrWxHHLxv2xv0QfaV1D2OYdy08iWKNtJgw4FQY0d5TeVPcTWB&#10;m1A3jF/nt+ROl/hz3Lg2n0qlFk/TYQvC0+T/w3/tk1awfk1i+H0TnoD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EVcb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585" o:spid="_x0000_s1035" style="position:absolute;left:16768;top:5975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wXcQA&#10;AADdAAAADwAAAGRycy9kb3ducmV2LnhtbESPzWrCQBSF9wXfYbgFd3XS2kiIjsEGBLeNFurukrlN&#10;QjN3QmZMYp++IwguD+fn42yyybRioN41lhW8LiIQxKXVDVcKTsf9SwLCeWSNrWVScCUH2Xb2tMFU&#10;25E/aSh8JcIIuxQV1N53qZSurMmgW9iOOHg/tjfog+wrqXscw7hp5VsUraTBhgOhxo7ymsrf4mIC&#10;N6FuGL9PH8kfnd+/xpVr86lUav487dYgPE3+Eb63D1rBMk5iuL0JT0B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I8F3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586" o:spid="_x0000_s1036" style="position:absolute;left:16768;top:9557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puKsMA&#10;AADdAAAADwAAAGRycy9kb3ducmV2LnhtbESPS4vCMBSF9wP+h3AFd2PqY0qpRlFBcDuOgu4uzbUt&#10;NjeliW3110+EgVkezuPjLNe9qURLjSstK5iMIxDEmdUl5wpOP/vPBITzyBory6TgSQ7Wq8HHElNt&#10;O/6m9uhzEUbYpaig8L5OpXRZQQbd2NbEwbvZxqAPssmlbrAL46aS0yiKpcGSA6HAmnYFZffjwwRu&#10;QnXbXU7b5EXX+bmLXbXrM6VGw36zAOGp9//hv/ZBK5h9JTG834Qn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puKs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139" o:spid="_x0000_s1037" style="position:absolute;left:381;width:13277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2PasIA&#10;AADcAAAADwAAAGRycy9kb3ducmV2LnhtbERPTYvCMBC9C/6HMII3TV1B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Y9qwgAAANwAAAAPAAAAAAAAAAAAAAAAAJgCAABkcnMvZG93&#10;bnJldi54bWxQSwUGAAAAAAQABAD1AAAAhwMAAAAA&#10;" filled="f" stroked="f">
                  <v:textbox inset="0,0,0,0">
                    <w:txbxContent>
                      <w:p w:rsidR="00CD1CC3" w:rsidRDefault="00227A14"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Materiál</w:t>
                        </w:r>
                        <w:r>
                          <w:rPr>
                            <w:color w:val="282A2C"/>
                            <w:spacing w:val="16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korpusu:</w:t>
                        </w:r>
                      </w:p>
                    </w:txbxContent>
                  </v:textbox>
                </v:rect>
                <v:rect id="Rectangle 140" o:spid="_x0000_s1038" style="position:absolute;left:17149;width:3742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Vis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FVisYAAADcAAAADwAAAAAAAAAAAAAAAACYAgAAZHJz&#10;L2Rvd25yZXYueG1sUEsFBgAAAAAEAAQA9QAAAIsDAAAAAA==&#10;" filled="f" stroked="f">
                  <v:textbox inset="0,0,0,0">
                    <w:txbxContent>
                      <w:p w:rsidR="00CD1CC3" w:rsidRDefault="00227A14">
                        <w:r>
                          <w:rPr>
                            <w:b/>
                            <w:color w:val="282A2C"/>
                            <w:spacing w:val="1"/>
                            <w:w w:val="136"/>
                            <w:sz w:val="18"/>
                          </w:rPr>
                          <w:t>Ocel</w:t>
                        </w:r>
                      </w:p>
                    </w:txbxContent>
                  </v:textbox>
                </v:rect>
                <v:rect id="Rectangle 141" o:spid="_x0000_s1039" style="position:absolute;left:381;top:2210;width:9042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3wEcIA&#10;AADcAAAADwAAAGRycy9kb3ducmV2LnhtbERPTYvCMBC9L+x/CLPgbU0VWb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HfARwgAAANwAAAAPAAAAAAAAAAAAAAAAAJgCAABkcnMvZG93&#10;bnJldi54bWxQSwUGAAAAAAQABAD1AAAAhwMAAAAA&#10;" filled="f" stroked="f">
                  <v:textbox inset="0,0,0,0">
                    <w:txbxContent>
                      <w:p w:rsidR="00CD1CC3" w:rsidRDefault="00227A14"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Se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zdrojem:</w:t>
                        </w:r>
                      </w:p>
                    </w:txbxContent>
                  </v:textbox>
                </v:rect>
                <v:rect id="Rectangle 142" o:spid="_x0000_s1040" style="position:absolute;left:17149;top:2210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9uZsIA&#10;AADc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25mwgAAANwAAAAPAAAAAAAAAAAAAAAAAJgCAABkcnMvZG93&#10;bnJldi54bWxQSwUGAAAAAAQABAD1AAAAhwMAAAAA&#10;" filled="f" stroked="f">
                  <v:textbox inset="0,0,0,0">
                    <w:txbxContent>
                      <w:p w:rsidR="00CD1CC3" w:rsidRDefault="00227A14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v:rect id="Rectangle 143" o:spid="_x0000_s1041" style="position:absolute;left:381;top:4420;width:909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L/cEA&#10;AADcAAAADwAAAGRycy9kb3ducmV2LnhtbERPS4vCMBC+C/6HMII3TV1FtBpF9oEefYF6G5qxLTaT&#10;0mRt3V+/EQRv8/E9Z75sTCHuVLncsoJBPwJBnFidc6rgePjpTUA4j6yxsEwKHuRguWi35hhrW/OO&#10;7nufihDCLkYFmfdlLKVLMjLo+rYkDtzVVgZ9gFUqdYV1CDeF/IiisTSYc2jIsKTPjJLb/tcoWE/K&#10;1Xlj/+q0+L6sT9vT9Osw9Up1O81qBsJT49/il3ujw/zRE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Dy/3BAAAA3AAAAA8AAAAAAAAAAAAAAAAAmAIAAGRycy9kb3du&#10;cmV2LnhtbFBLBQYAAAAABAAEAPUAAACGAwAAAAA=&#10;" filled="f" stroked="f">
                  <v:textbox inset="0,0,0,0">
                    <w:txbxContent>
                      <w:p w:rsidR="00CD1CC3" w:rsidRDefault="00227A14">
                        <w:r>
                          <w:rPr>
                            <w:color w:val="282A2C"/>
                            <w:w w:val="117"/>
                            <w:sz w:val="18"/>
                          </w:rPr>
                          <w:t>P</w:t>
                        </w:r>
                      </w:p>
                    </w:txbxContent>
                  </v:textbox>
                </v:rect>
                <v:rect id="Rectangle 144" o:spid="_x0000_s1042" style="position:absolute;left:1069;top:4420;width:62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pTicMA&#10;AADcAAAADwAAAGRycy9kb3ducmV2LnhtbERPTWvCQBC9F/wPywi9NRtLEE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pTicMAAADcAAAADwAAAAAAAAAAAAAAAACYAgAAZHJzL2Rv&#10;d25yZXYueG1sUEsFBgAAAAAEAAQA9QAAAIgDAAAAAA==&#10;" filled="f" stroked="f">
                  <v:textbox inset="0,0,0,0">
                    <w:txbxContent>
                      <w:p w:rsidR="00CD1CC3" w:rsidRDefault="00227A14">
                        <w:r>
                          <w:rPr>
                            <w:color w:val="282A2C"/>
                            <w:w w:val="118"/>
                            <w:sz w:val="18"/>
                          </w:rPr>
                          <w:t>ř</w:t>
                        </w:r>
                      </w:p>
                    </w:txbxContent>
                  </v:textbox>
                </v:rect>
                <v:rect id="Rectangle 145" o:spid="_x0000_s1043" style="position:absolute;left:1538;top:4420;width:12459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b2EsEA&#10;AADcAAAADwAAAGRycy9kb3ducmV2LnhtbERPS4vCMBC+C/6HMII3TV1U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m9hLBAAAA3AAAAA8AAAAAAAAAAAAAAAAAmAIAAGRycy9kb3du&#10;cmV2LnhtbFBLBQYAAAAABAAEAPUAAACGAwAAAAA=&#10;" filled="f" stroked="f">
                  <v:textbox inset="0,0,0,0">
                    <w:txbxContent>
                      <w:p w:rsidR="00CD1CC3" w:rsidRDefault="00227A14">
                        <w:proofErr w:type="spellStart"/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isazená</w:t>
                        </w:r>
                        <w:proofErr w:type="spellEnd"/>
                        <w:r>
                          <w:rPr>
                            <w:color w:val="282A2C"/>
                            <w:spacing w:val="16"/>
                            <w:w w:val="1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montáž:</w:t>
                        </w:r>
                      </w:p>
                    </w:txbxContent>
                  </v:textbox>
                </v:rect>
                <v:rect id="Rectangle 146" o:spid="_x0000_s1044" style="position:absolute;left:17149;top:4420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oZcIA&#10;AADcAAAADwAAAGRycy9kb3ducmV2LnhtbERPTYvCMBC9L+x/CLPgbU1XRL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9GhlwgAAANwAAAAPAAAAAAAAAAAAAAAAAJgCAABkcnMvZG93&#10;bnJldi54bWxQSwUGAAAAAAQABAD1AAAAhwMAAAAA&#10;" filled="f" stroked="f">
                  <v:textbox inset="0,0,0,0">
                    <w:txbxContent>
                      <w:p w:rsidR="00CD1CC3" w:rsidRDefault="00227A14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v:rect id="Rectangle 147" o:spid="_x0000_s1045" style="position:absolute;left:33918;top:4420;width:12803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jN/s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M3+wgAAANwAAAAPAAAAAAAAAAAAAAAAAJgCAABkcnMvZG93&#10;bnJldi54bWxQSwUGAAAAAAQABAD1AAAAhwMAAAAA&#10;" filled="f" stroked="f">
                  <v:textbox inset="0,0,0,0">
                    <w:txbxContent>
                      <w:p w:rsidR="00CD1CC3" w:rsidRDefault="00227A14"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Montáž</w:t>
                        </w:r>
                        <w:r>
                          <w:rPr>
                            <w:color w:val="282A2C"/>
                            <w:spacing w:val="16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na</w:t>
                        </w:r>
                        <w:r>
                          <w:rPr>
                            <w:color w:val="282A2C"/>
                            <w:spacing w:val="16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strop:</w:t>
                        </w:r>
                      </w:p>
                    </w:txbxContent>
                  </v:textbox>
                </v:rect>
                <v:rect id="Rectangle 148" o:spid="_x0000_s1046" style="position:absolute;left:50687;top:4420;width:3294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dZjM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dZjMYAAADcAAAADwAAAAAAAAAAAAAAAACYAgAAZHJz&#10;L2Rvd25yZXYueG1sUEsFBgAAAAAEAAQA9QAAAIsDAAAAAA==&#10;" filled="f" stroked="f">
                  <v:textbox inset="0,0,0,0">
                    <w:txbxContent>
                      <w:p w:rsidR="00CD1CC3" w:rsidRDefault="00227A14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v:rect id="Rectangle 149" o:spid="_x0000_s1047" style="position:absolute;left:381;top:6631;width:1374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v8F8IA&#10;AADcAAAADwAAAGRycy9kb3ducmV2LnhtbERPTYvCMBC9C/6HMII3TV1E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/wXwgAAANwAAAAPAAAAAAAAAAAAAAAAAJgCAABkcnMvZG93&#10;bnJldi54bWxQSwUGAAAAAAQABAD1AAAAhwMAAAAA&#10;" filled="f" stroked="f">
                  <v:textbox inset="0,0,0,0">
                    <w:txbxContent>
                      <w:p w:rsidR="00CD1CC3" w:rsidRDefault="00227A14"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Vyrobeno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v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České</w:t>
                        </w:r>
                      </w:p>
                    </w:txbxContent>
                  </v:textbox>
                </v:rect>
                <v:rect id="Rectangle 150" o:spid="_x0000_s1048" style="position:absolute;left:381;top:8003;width:757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jDV8YA&#10;AADcAAAADwAAAGRycy9kb3ducmV2LnhtbESPQWvCQBCF7wX/wzJCb3Wj0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jDV8YAAADcAAAADwAAAAAAAAAAAAAAAACYAgAAZHJz&#10;L2Rvd25yZXYueG1sUEsFBgAAAAAEAAQA9QAAAIsDAAAAAA==&#10;" filled="f" stroked="f">
                  <v:textbox inset="0,0,0,0">
                    <w:txbxContent>
                      <w:p w:rsidR="00CD1CC3" w:rsidRDefault="00227A14">
                        <w:r>
                          <w:rPr>
                            <w:color w:val="282A2C"/>
                            <w:spacing w:val="1"/>
                            <w:w w:val="123"/>
                            <w:sz w:val="18"/>
                          </w:rPr>
                          <w:t>republice:</w:t>
                        </w:r>
                      </w:p>
                    </w:txbxContent>
                  </v:textbox>
                </v:rect>
                <v:rect id="Rectangle 151" o:spid="_x0000_s1049" style="position:absolute;left:17149;top:6631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RmzMIA&#10;AADcAAAADwAAAGRycy9kb3ducmV2LnhtbERPTYvCMBC9L+x/CLPgbU0VXL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GbMwgAAANwAAAAPAAAAAAAAAAAAAAAAAJgCAABkcnMvZG93&#10;bnJldi54bWxQSwUGAAAAAAQABAD1AAAAhwMAAAAA&#10;" filled="f" stroked="f">
                  <v:textbox inset="0,0,0,0">
                    <w:txbxContent>
                      <w:p w:rsidR="00CD1CC3" w:rsidRDefault="00227A14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D1CC3" w:rsidRDefault="00227A14">
      <w:pPr>
        <w:pStyle w:val="Nadpis2"/>
        <w:ind w:left="-5"/>
      </w:pPr>
      <w:r>
        <w:t>Světelný zdroj</w:t>
      </w:r>
    </w:p>
    <w:tbl>
      <w:tblPr>
        <w:tblStyle w:val="TableGrid"/>
        <w:tblW w:w="10563" w:type="dxa"/>
        <w:tblInd w:w="0" w:type="dxa"/>
        <w:tblCellMar>
          <w:top w:w="97" w:type="dxa"/>
          <w:right w:w="7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CD1CC3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pPr>
              <w:ind w:left="60"/>
            </w:pPr>
            <w:r>
              <w:rPr>
                <w:color w:val="282A2C"/>
                <w:sz w:val="18"/>
              </w:rPr>
              <w:t>Typ zdroje: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LED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color w:val="282A2C"/>
                <w:sz w:val="18"/>
              </w:rPr>
              <w:t>Barva světla (K):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4000</w:t>
            </w:r>
          </w:p>
        </w:tc>
      </w:tr>
      <w:tr w:rsidR="00CD1CC3">
        <w:trPr>
          <w:trHeight w:val="780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pPr>
              <w:ind w:left="60"/>
            </w:pPr>
            <w:r>
              <w:rPr>
                <w:color w:val="282A2C"/>
                <w:sz w:val="18"/>
              </w:rPr>
              <w:t>Index podání barev CRI: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80-89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color w:val="282A2C"/>
                <w:sz w:val="18"/>
              </w:rPr>
              <w:t>Vyměnitelnost: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Světelný zdroj vyjmutelný, vyměnitelný driver</w:t>
            </w:r>
          </w:p>
        </w:tc>
      </w:tr>
    </w:tbl>
    <w:p w:rsidR="00227A14" w:rsidRDefault="00227A14" w:rsidP="00227A14">
      <w:pPr>
        <w:tabs>
          <w:tab w:val="center" w:pos="3513"/>
          <w:tab w:val="center" w:pos="6727"/>
        </w:tabs>
        <w:spacing w:after="1667" w:line="265" w:lineRule="auto"/>
        <w:rPr>
          <w:b/>
          <w:color w:val="282A2C"/>
          <w:sz w:val="18"/>
        </w:rPr>
      </w:pPr>
      <w:r>
        <w:rPr>
          <w:color w:val="282A2C"/>
          <w:sz w:val="18"/>
        </w:rPr>
        <w:t>Kód světelného zdroje: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1990420184003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 xml:space="preserve">Třída energetické účinnosti: </w:t>
      </w:r>
      <w:r>
        <w:rPr>
          <w:b/>
          <w:color w:val="282A2C"/>
          <w:sz w:val="18"/>
        </w:rPr>
        <w:t>C</w:t>
      </w:r>
    </w:p>
    <w:p w:rsidR="00227A14" w:rsidRDefault="00227A14" w:rsidP="00227A14">
      <w:pPr>
        <w:tabs>
          <w:tab w:val="center" w:pos="3513"/>
          <w:tab w:val="center" w:pos="6727"/>
        </w:tabs>
        <w:spacing w:after="1667" w:line="265" w:lineRule="auto"/>
        <w:rPr>
          <w:b/>
          <w:color w:val="282A2C"/>
          <w:sz w:val="18"/>
        </w:rPr>
      </w:pPr>
    </w:p>
    <w:p w:rsidR="00CD1CC3" w:rsidRDefault="00227A14" w:rsidP="00227A14">
      <w:pPr>
        <w:tabs>
          <w:tab w:val="center" w:pos="3513"/>
          <w:tab w:val="center" w:pos="6727"/>
        </w:tabs>
        <w:spacing w:after="1667" w:line="265" w:lineRule="auto"/>
      </w:pPr>
      <w:r>
        <w:lastRenderedPageBreak/>
        <w:t>Optický systém</w:t>
      </w:r>
    </w:p>
    <w:tbl>
      <w:tblPr>
        <w:tblStyle w:val="TableGrid"/>
        <w:tblW w:w="10563" w:type="dxa"/>
        <w:tblInd w:w="0" w:type="dxa"/>
        <w:tblCellMar>
          <w:top w:w="97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CD1CC3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pPr>
              <w:ind w:left="60"/>
            </w:pPr>
            <w:r>
              <w:rPr>
                <w:color w:val="282A2C"/>
                <w:sz w:val="18"/>
              </w:rPr>
              <w:t>Optický systém: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KVM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color w:val="282A2C"/>
                <w:sz w:val="18"/>
              </w:rPr>
              <w:t>Výstup světla: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Přímé</w:t>
            </w:r>
          </w:p>
        </w:tc>
      </w:tr>
      <w:tr w:rsidR="00CD1CC3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pPr>
              <w:ind w:left="60"/>
            </w:pPr>
            <w:r>
              <w:rPr>
                <w:color w:val="282A2C"/>
                <w:sz w:val="18"/>
              </w:rPr>
              <w:t>Typ mřížky: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Matné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color w:val="282A2C"/>
                <w:sz w:val="18"/>
              </w:rPr>
              <w:t>Zamezení oslnění UGR: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19</w:t>
            </w:r>
          </w:p>
        </w:tc>
      </w:tr>
      <w:tr w:rsidR="00CD1CC3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pPr>
              <w:ind w:left="60"/>
            </w:pPr>
            <w:r>
              <w:rPr>
                <w:color w:val="282A2C"/>
                <w:sz w:val="18"/>
              </w:rPr>
              <w:t>Distribuce světla: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Symetrické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color w:val="282A2C"/>
                <w:sz w:val="18"/>
              </w:rPr>
              <w:t>Materiál krytu: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Opálový plast</w:t>
            </w:r>
          </w:p>
        </w:tc>
      </w:tr>
      <w:tr w:rsidR="00CD1CC3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pPr>
              <w:ind w:left="60"/>
            </w:pPr>
            <w:r>
              <w:rPr>
                <w:color w:val="282A2C"/>
                <w:sz w:val="18"/>
              </w:rPr>
              <w:t>Vhodné pro práci s monitorem: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Ano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color w:val="282A2C"/>
                <w:sz w:val="18"/>
              </w:rPr>
              <w:t>Vyzařovací úhel: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proofErr w:type="spellStart"/>
            <w:r>
              <w:rPr>
                <w:b/>
                <w:color w:val="282A2C"/>
                <w:sz w:val="18"/>
              </w:rPr>
              <w:t>Širokozářič</w:t>
            </w:r>
            <w:proofErr w:type="spellEnd"/>
            <w:r>
              <w:rPr>
                <w:b/>
                <w:color w:val="282A2C"/>
                <w:sz w:val="18"/>
              </w:rPr>
              <w:t xml:space="preserve"> 41-80°</w:t>
            </w:r>
          </w:p>
        </w:tc>
      </w:tr>
      <w:tr w:rsidR="00CD1CC3">
        <w:trPr>
          <w:trHeight w:val="612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  <w:vAlign w:val="bottom"/>
          </w:tcPr>
          <w:p w:rsidR="00CD1CC3" w:rsidRDefault="00227A14">
            <w:r>
              <w:rPr>
                <w:b/>
                <w:sz w:val="19"/>
              </w:rPr>
              <w:t>Rozměry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CD1CC3"/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CD1CC3"/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CD1CC3"/>
        </w:tc>
      </w:tr>
      <w:tr w:rsidR="00CD1CC3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pPr>
              <w:ind w:left="60"/>
            </w:pPr>
            <w:r>
              <w:rPr>
                <w:color w:val="282A2C"/>
                <w:sz w:val="18"/>
              </w:rPr>
              <w:t>Délka (mm):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1510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color w:val="282A2C"/>
                <w:sz w:val="18"/>
              </w:rPr>
              <w:t>Šířka (mm):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238</w:t>
            </w:r>
          </w:p>
        </w:tc>
      </w:tr>
      <w:tr w:rsidR="00CD1CC3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pPr>
              <w:ind w:left="60"/>
            </w:pPr>
            <w:r>
              <w:rPr>
                <w:color w:val="282A2C"/>
                <w:sz w:val="18"/>
              </w:rPr>
              <w:t>Výška/Hloubka (mm):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52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color w:val="282A2C"/>
                <w:sz w:val="18"/>
              </w:rPr>
              <w:t>Vestavná délka (mm):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1200</w:t>
            </w:r>
          </w:p>
        </w:tc>
      </w:tr>
    </w:tbl>
    <w:p w:rsidR="00CD1CC3" w:rsidRDefault="00227A14">
      <w:pPr>
        <w:tabs>
          <w:tab w:val="center" w:pos="2888"/>
          <w:tab w:val="center" w:pos="6086"/>
          <w:tab w:val="center" w:pos="8039"/>
        </w:tabs>
        <w:spacing w:after="2" w:line="265" w:lineRule="auto"/>
      </w:pPr>
      <w:r>
        <w:rPr>
          <w:color w:val="282A2C"/>
          <w:sz w:val="18"/>
        </w:rPr>
        <w:t>Vestavná šířka (mm):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150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Velikostní verze: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L</w:t>
      </w:r>
    </w:p>
    <w:p w:rsidR="00CD1CC3" w:rsidRDefault="00227A14">
      <w:pPr>
        <w:spacing w:after="233" w:line="265" w:lineRule="auto"/>
        <w:ind w:left="55" w:hanging="10"/>
      </w:pPr>
      <w:r>
        <w:rPr>
          <w:noProof/>
        </w:rPr>
        <mc:AlternateContent>
          <mc:Choice Requires="wpg">
            <w:drawing>
              <wp:inline distT="0" distB="0" distL="0" distR="0">
                <wp:extent cx="3353736" cy="228664"/>
                <wp:effectExtent l="0" t="0" r="0" b="0"/>
                <wp:docPr id="3234" name="Group 3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228664"/>
                          <a:chOff x="0" y="0"/>
                          <a:chExt cx="3353736" cy="228664"/>
                        </a:xfrm>
                      </wpg:grpSpPr>
                      <wps:wsp>
                        <wps:cNvPr id="3623" name="Shape 3623"/>
                        <wps:cNvSpPr/>
                        <wps:spPr>
                          <a:xfrm>
                            <a:off x="0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4" name="Shape 3624"/>
                        <wps:cNvSpPr/>
                        <wps:spPr>
                          <a:xfrm>
                            <a:off x="0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5" name="Shape 3625"/>
                        <wps:cNvSpPr/>
                        <wps:spPr>
                          <a:xfrm>
                            <a:off x="1676868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6" name="Shape 3626"/>
                        <wps:cNvSpPr/>
                        <wps:spPr>
                          <a:xfrm>
                            <a:off x="1676868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Rectangle 326"/>
                        <wps:cNvSpPr/>
                        <wps:spPr>
                          <a:xfrm>
                            <a:off x="1714978" y="65577"/>
                            <a:ext cx="104922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1CC3" w:rsidRDefault="00227A14">
                              <w:r>
                                <w:rPr>
                                  <w:b/>
                                  <w:color w:val="282A2C"/>
                                  <w:w w:val="136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34" o:spid="_x0000_s1050" style="width:264.05pt;height:18pt;mso-position-horizontal-relative:char;mso-position-vertical-relative:line" coordsize="33537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1L8sAMAAP8SAAAOAAAAZHJzL2Uyb0RvYy54bWzsWNtu2zAMfR+wfxD8vvqWOG3QZBh2KQYM&#10;67DLByiOfAFkyZDUJN3Xj6QtxWuxIeuAPQxpgZiWKIo81qFEXb88dJLthLGtVqsovUgiJlSpt62q&#10;V9G3r+9eXEbMOq62XGolVtG9sNHL9fNn1/t+KTLdaLkVhoERZZf7fhU1zvXLOLZlIzpuL3QvFHRW&#10;2nTcwaup463he7DeyThLkiLea7PtjS6FtdD6ZuiM1mS/qkTpbqvKCsfkKgLfHP0a+t3gb7y+5sva&#10;8L5py9EN/gQvOt4qmDSYesMdZ3emfWSqa0ujra7cRam7WFdVWwqKAaJJkwfR3Bh911Ms9XJf9wEm&#10;gPYBTk82W37cfTKs3a6iPMtnEVO8g69EEzNqAYD2fb0EvRvTf+k/mbGhHt4w5kNlOnxCNOxA0N4H&#10;aMXBsRIa83yeL/IiYiX0ZdllUcwG7MsGPtCjYWXz9vcDYz9tjN4FZ/Y9LCN7RMr+HVJfGt4L+gAW&#10;EfBIFVnukSINlmMLAUN6ASa7tIDYqRilxaK4LIAwiNFVOiOEQqB8Wd5ZdyM0Yc13H6wbFu/WS7zx&#10;UnlQXjRAgd8u/p47HIdOosj2QGPvSDP6gZ2d3omvmtTcg+8FPh57pZpqBVN+SYCu1/DPnuxNNSfB&#10;eyX/HJSByj9j5Lv9c6pGLA/zgoBxrq9HgWIHeYquVAgDTFJyyEmV5I7I3bUOkpVsO4AoWyTJ0TBY&#10;w6U3fG2S3L0UCJZUn0UFBCNiYIM19ea1NGzHMSXRHxnnsm/42IprCVwaVUkmOzi+aqUMJlMa+pPJ&#10;twv8Hy2MyjhOUDYMI5NhZDl6M6RESCwQtE+M4EEYRDNr5cJ4BemcJplEi+JGb+8pSRAgwEXMH/+G&#10;lCF9BVISg3B6IO+ppMyyNJllGBqEPyahsDbPzDymJU81/5xS7kQCHwmEOWMkZBDOzMQ88T8wc/5o&#10;u5wjwU5mZuCf30XO1Dxvmpigz5vmiaXEL0+ycCQfzvxh0yyeTM3z1nk83J75eebnH5T6v+BnFuj5&#10;Geo4rmopoCz/Q4Yu0tnVAspK2DyL+XxBtcFkA01mV1k2FJ3pPM2vqJKFs5gv63szlJ0MhVWEBeVQ&#10;sIwlKB7bRhX85FLhr9LvoE4ZyhhseVAeucPmQLcOaaibh8KBNdp8v4ULpUpqKMGg5iQpwjsmmBx7&#10;IybfKyjs8TrHC8YLGy8YJ19ruvQZ3Hl153TVYslMrgyzjS9UpUAz3bLQ8XO8EcJrnOk76R/vrdY/&#10;AAAA//8DAFBLAwQUAAYACAAAACEAAPbN0dsAAAAEAQAADwAAAGRycy9kb3ducmV2LnhtbEyPQWvC&#10;QBCF74L/YRmhN91EUSTNRkTanqRQFaS3MTsmwexsyK5J/Pfd9lIvA4/3eO+bdDOYWnTUusqygngW&#10;gSDOra64UHA6vk/XIJxH1lhbJgUPcrDJxqMUE217/qLu4AsRStglqKD0vkmkdHlJBt3MNsTBu9rW&#10;oA+yLaRusQ/lppbzKFpJgxWHhRIb2pWU3w53o+Cjx367iN+6/e26e3wfl5/nfUxKvUyG7SsIT4P/&#10;D8MvfkCHLDBd7J21E7WC8Ij/u8FbztcxiIuCxSoCmaXyGT77AQAA//8DAFBLAQItABQABgAIAAAA&#10;IQC2gziS/gAAAOEBAAATAAAAAAAAAAAAAAAAAAAAAABbQ29udGVudF9UeXBlc10ueG1sUEsBAi0A&#10;FAAGAAgAAAAhADj9If/WAAAAlAEAAAsAAAAAAAAAAAAAAAAALwEAAF9yZWxzLy5yZWxzUEsBAi0A&#10;FAAGAAgAAAAhAH53UvywAwAA/xIAAA4AAAAAAAAAAAAAAAAALgIAAGRycy9lMm9Eb2MueG1sUEsB&#10;Ai0AFAAGAAgAAAAhAAD2zdHbAAAABAEAAA8AAAAAAAAAAAAAAAAACgYAAGRycy9kb3ducmV2Lnht&#10;bFBLBQYAAAAABAAEAPMAAAASBwAAAAA=&#10;">
                <v:shape id="Shape 3623" o:spid="_x0000_s1051" style="position:absolute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7z9MMA&#10;AADdAAAADwAAAGRycy9kb3ducmV2LnhtbESPS4vCMBSF9wP+h3CF2U1TH5RSjaLCwGx1FHR3aa5t&#10;sbkpTWw7/nojCLM8nMfHWa4HU4uOWldZVjCJYhDEudUVFwqOv99fKQjnkTXWlknBHzlYr0YfS8y0&#10;7XlP3cEXIoywy1BB6X2TSenykgy6yDbEwbva1qAPsi2kbrEP46aW0zhOpMGKA6HEhnYl5bfD3QRu&#10;Sk3Xn4/b9EGX+alPXL0bcqU+x8NmAcLT4P/D7/aPVjBLpjN4vQlP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7z9M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624" o:spid="_x0000_s1052" style="position:absolute;top:2210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drgMMA&#10;AADdAAAADwAAAGRycy9kb3ducmV2LnhtbESPS4vCMBSF98L8h3AH3NnUB6VUozjCwGx1FHR3aa5t&#10;sbkpTaat/nojCLM8nMfHWW0GU4uOWldZVjCNYhDEudUVFwqOv9+TFITzyBpry6TgTg4264/RCjNt&#10;e95Td/CFCCPsMlRQet9kUrq8JIMusg1x8K62NeiDbAupW+zDuKnlLI4TabDiQCixoV1J+e3wZwI3&#10;pabrz8ev9EGXxalPXL0bcqXGn8N2CcLT4P/D7/aPVjBPZgt4vQlP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drgM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625" o:spid="_x0000_s1053" style="position:absolute;left:16768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vOG8QA&#10;AADdAAAADwAAAGRycy9kb3ducmV2LnhtbESPzWqDQBSF94G+w3AL2cWxSStiMwmNEMi21kC6uzi3&#10;KnXuiDNRk6fvFApdHs7Px9nuZ9OJkQbXWlbwFMUgiCurW64VlB/HVQrCeWSNnWVScCMH+93DYouZ&#10;thO/01j4WoQRdhkqaLzvMyld1ZBBF9meOHhfdjDogxxqqQecwrjp5DqOE2mw5UBosKe8oeq7uJrA&#10;Takfp0t5SO/0+XyeEtflc6XU8nF+ewXhafb/4b/2SSvYJOsX+H0TnoD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Lzhv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626" o:spid="_x0000_s1054" style="position:absolute;left:16768;top:2210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lQbMMA&#10;AADdAAAADwAAAGRycy9kb3ducmV2LnhtbESPS4vCMBSF94L/IVxhdjZVh1KqUVQQ3I4P0N2lubbF&#10;5qY0se3Mr58MDLg8nMfHWW0GU4uOWldZVjCLYhDEudUVFwou58M0BeE8ssbaMin4Jgeb9Xi0wkzb&#10;nr+oO/lChBF2GSoovW8yKV1ekkEX2YY4eA/bGvRBtoXULfZh3NRyHseJNFhxIJTY0L6k/Hl6mcBN&#10;qen622WX/tD989onrt4PuVIfk2G7BOFp8O/wf/uoFSySeQJ/b8IT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lQbM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326" o:spid="_x0000_s1055" style="position:absolute;left:17149;top:655;width:105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jJM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A3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4yTEAAAA3AAAAA8AAAAAAAAAAAAAAAAAmAIAAGRycy9k&#10;b3ducmV2LnhtbFBLBQYAAAAABAAEAPUAAACJAwAAAAA=&#10;" filled="f" stroked="f">
                  <v:textbox inset="0,0,0,0">
                    <w:txbxContent>
                      <w:p w:rsidR="00CD1CC3" w:rsidRDefault="00227A14">
                        <w:r>
                          <w:rPr>
                            <w:b/>
                            <w:color w:val="282A2C"/>
                            <w:w w:val="136"/>
                            <w:sz w:val="18"/>
                          </w:rPr>
                          <w:t>4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color w:val="282A2C"/>
          <w:sz w:val="18"/>
        </w:rPr>
        <w:t>Hmotnost (kg):</w:t>
      </w:r>
    </w:p>
    <w:p w:rsidR="00CD1CC3" w:rsidRDefault="00227A14">
      <w:pPr>
        <w:pStyle w:val="Nadpis2"/>
        <w:ind w:left="-5"/>
      </w:pPr>
      <w:r>
        <w:t>Elektrické vlastnosti</w:t>
      </w:r>
    </w:p>
    <w:tbl>
      <w:tblPr>
        <w:tblStyle w:val="TableGrid"/>
        <w:tblW w:w="10563" w:type="dxa"/>
        <w:tblInd w:w="0" w:type="dxa"/>
        <w:tblCellMar>
          <w:top w:w="97" w:type="dxa"/>
          <w:right w:w="9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CD1CC3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pPr>
              <w:ind w:left="60"/>
            </w:pPr>
            <w:r>
              <w:rPr>
                <w:color w:val="282A2C"/>
                <w:sz w:val="18"/>
              </w:rPr>
              <w:t>Třída ochrany: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I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color w:val="282A2C"/>
                <w:sz w:val="18"/>
              </w:rPr>
              <w:t>Typ připojení: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pPr>
              <w:jc w:val="both"/>
            </w:pPr>
            <w:r>
              <w:rPr>
                <w:b/>
                <w:color w:val="282A2C"/>
                <w:sz w:val="18"/>
              </w:rPr>
              <w:t>Zapichovací svorkovnice</w:t>
            </w:r>
          </w:p>
        </w:tc>
      </w:tr>
      <w:tr w:rsidR="00CD1CC3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pPr>
              <w:ind w:left="60"/>
            </w:pPr>
            <w:r>
              <w:rPr>
                <w:color w:val="282A2C"/>
                <w:sz w:val="18"/>
              </w:rPr>
              <w:t>Typ napětí: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AC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color w:val="282A2C"/>
                <w:sz w:val="18"/>
              </w:rPr>
              <w:t>Typ předřadného systému: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CD1CC3" w:rsidRDefault="00227A14">
            <w:r>
              <w:rPr>
                <w:b/>
                <w:color w:val="282A2C"/>
                <w:sz w:val="18"/>
              </w:rPr>
              <w:t>LED driver proudově řízený</w:t>
            </w:r>
          </w:p>
        </w:tc>
      </w:tr>
    </w:tbl>
    <w:p w:rsidR="00CD1CC3" w:rsidRDefault="00227A14">
      <w:pPr>
        <w:tabs>
          <w:tab w:val="center" w:pos="3178"/>
          <w:tab w:val="center" w:pos="6264"/>
          <w:tab w:val="center" w:pos="8177"/>
        </w:tabs>
        <w:spacing w:after="2" w:line="265" w:lineRule="auto"/>
      </w:pPr>
      <w:r>
        <w:rPr>
          <w:color w:val="282A2C"/>
          <w:sz w:val="18"/>
        </w:rPr>
        <w:t>Nominální napětí (V):</w:t>
      </w:r>
      <w:r>
        <w:rPr>
          <w:color w:val="282A2C"/>
          <w:sz w:val="18"/>
        </w:rPr>
        <w:tab/>
      </w:r>
      <w:proofErr w:type="gramStart"/>
      <w:r>
        <w:rPr>
          <w:b/>
          <w:color w:val="282A2C"/>
          <w:sz w:val="18"/>
        </w:rPr>
        <w:t>220...240</w:t>
      </w:r>
      <w:proofErr w:type="gramEnd"/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Včetně předřadného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</w:p>
    <w:p w:rsidR="00CD1CC3" w:rsidRDefault="00227A14">
      <w:pPr>
        <w:spacing w:after="0"/>
        <w:ind w:left="991"/>
        <w:jc w:val="center"/>
      </w:pPr>
      <w:r>
        <w:rPr>
          <w:color w:val="282A2C"/>
          <w:sz w:val="18"/>
        </w:rPr>
        <w:t>systému:</w:t>
      </w:r>
    </w:p>
    <w:p w:rsidR="00CD1CC3" w:rsidRDefault="00227A14" w:rsidP="00DF637B">
      <w:pPr>
        <w:spacing w:after="9324"/>
      </w:pPr>
      <w:r>
        <w:rPr>
          <w:noProof/>
        </w:rPr>
        <mc:AlternateContent>
          <mc:Choice Requires="wpg">
            <w:drawing>
              <wp:inline distT="0" distB="0" distL="0" distR="0">
                <wp:extent cx="3353736" cy="228664"/>
                <wp:effectExtent l="0" t="0" r="0" b="0"/>
                <wp:docPr id="3235" name="Group 3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228664"/>
                          <a:chOff x="0" y="0"/>
                          <a:chExt cx="3353736" cy="228664"/>
                        </a:xfrm>
                      </wpg:grpSpPr>
                      <wps:wsp>
                        <wps:cNvPr id="3627" name="Shape 3627"/>
                        <wps:cNvSpPr/>
                        <wps:spPr>
                          <a:xfrm>
                            <a:off x="0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8" name="Shape 3628"/>
                        <wps:cNvSpPr/>
                        <wps:spPr>
                          <a:xfrm>
                            <a:off x="0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9" name="Shape 3629"/>
                        <wps:cNvSpPr/>
                        <wps:spPr>
                          <a:xfrm>
                            <a:off x="1676868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0" name="Shape 3630"/>
                        <wps:cNvSpPr/>
                        <wps:spPr>
                          <a:xfrm>
                            <a:off x="1676868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Rectangle 362"/>
                        <wps:cNvSpPr/>
                        <wps:spPr>
                          <a:xfrm>
                            <a:off x="38111" y="65577"/>
                            <a:ext cx="1154976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1CC3" w:rsidRDefault="00227A14">
                              <w:proofErr w:type="spellStart"/>
                              <w:r>
                                <w:rPr>
                                  <w:color w:val="282A2C"/>
                                  <w:spacing w:val="1"/>
                                  <w:w w:val="123"/>
                                  <w:sz w:val="18"/>
                                </w:rPr>
                                <w:t>Nestmívatelné</w:t>
                              </w:r>
                              <w:proofErr w:type="spellEnd"/>
                              <w:r>
                                <w:rPr>
                                  <w:color w:val="282A2C"/>
                                  <w:spacing w:val="1"/>
                                  <w:w w:val="123"/>
                                  <w:sz w:val="18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3" name="Rectangle 363"/>
                        <wps:cNvSpPr/>
                        <wps:spPr>
                          <a:xfrm>
                            <a:off x="1714978" y="65577"/>
                            <a:ext cx="329422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1CC3" w:rsidRDefault="00227A14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35" o:spid="_x0000_s1056" style="width:264.05pt;height:18pt;mso-position-horizontal-relative:char;mso-position-vertical-relative:line" coordsize="33537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GJw3QMAAM8UAAAOAAAAZHJzL2Uyb0RvYy54bWzsWOlu2zgQ/r9A34HQ/0aWZMsHYhdFj2CB&#10;xbZo0wegZeoAKJIgGdvZp9+ZkSgrR7tJFmiBwjYgjcjhcA5+Qw4v3xxbyfbCukardZRcTCImVKF3&#10;jarW0bfrj68XEXOeqx2XWol1dCtc9Gbz6o/Lg1mJVNda7oRlIES51cGso9p7s4pjV9Si5e5CG6Gg&#10;s9S25R4+bRXvLD+A9FbG6WSSxwdtd8bqQjgHre+7zmhD8stSFP5TWTrhmVxHoJunp6XnFp/x5pKv&#10;KstN3RS9GvwFWrS8UTDpIOo995zd2OaBqLYprHa69BeFbmNdlk0hyAawJpncs+bK6htDtlSrQ2UG&#10;N4Fr7/npxWKLv/efLWt26yhLs1nEFG8hSjQxoxZw0MFUK+C7suar+Wz7hqr7QpuPpW3xDdawI7n2&#10;dnCtOHpWQGOWzbJ5lkesgL40XeT5tPN9UUOAHgwr6g8/HhiHaWPUblDmYGAZuZOn3P/z1NeaG0EB&#10;cOiB4Kk8nQdPEQfLsIUcQ3yDm9zKgcee6qMkn+eLHACDPlomU/LQYChfFTfOXwlNvub7v5zvFu8u&#10;ULwOVHFUgbQAgR8ufsM9jkMlkWQHgHFQpO71wM5W78W1JjZ/L16g46lXqjHXICosCeANHOFtSN6Y&#10;c2R8YArvjhmgfNdHoTu8x2yE8mFeINDOzWVPkO1Aj70rFboBJik45KRSck/gbhsPyUo2LbgonU8m&#10;J8EgDZdeF22i/K0U6CypvogSAEbAwAZnq+07admeY0qiHwnn0tS8b8W1BCr1rESTHBxfNlIOIhMa&#10;ekfkhzn+ewk9M44TlA2HkZNuZNFr06VESCxgdEiMoMEwiGbWyg/jFaRzmmRkLZJbvbulJEEOASxi&#10;/vg5oATkdOlrAOXiBaBM02QyTXEgmN8noWFtnpF5SksBauE9htwTAXwCEOaMHpADcUYm5onfAZnL&#10;B8hcPguZA/7CLnKG5nnTxAR93jSfWEp87ySbwX5/d9OEFtj7cM+GE+9/n2TH0DxvnafD7RmfZ3w+&#10;o9T/Hj7TAM8vUMdxVUmBxeazEJotkiSheimfzeZUGYy2z2Q2Xc77ujyZJdmShMNRLFT1xnZVJ0Ni&#10;HWE92dUrfQWKp7aeBSMuFT6V/ghlSlfFYMu96sgft0e6dEioxj3VDazW9p9PcJ9USg0VGJScREV4&#10;xQSTY2/E5J8K6npIXD4QNhDbQFgv32m68+nUeXvjddlgxUyqdFVK//Ezi5TssXhmz4pnMk8gZFDs&#10;wGHokYhm6XKawrLBUuUXBHQWbOlc/OsCCnGmWzMqJ/obPryWG3/TAjjdQ27+BQAA//8DAFBLAwQU&#10;AAYACAAAACEAAPbN0dsAAAAEAQAADwAAAGRycy9kb3ducmV2LnhtbEyPQWvCQBCF74L/YRmhN91E&#10;USTNRkTanqRQFaS3MTsmwexsyK5J/Pfd9lIvA4/3eO+bdDOYWnTUusqygngWgSDOra64UHA6vk/X&#10;IJxH1lhbJgUPcrDJxqMUE217/qLu4AsRStglqKD0vkmkdHlJBt3MNsTBu9rWoA+yLaRusQ/lppbz&#10;KFpJgxWHhRIb2pWU3w53o+Cjx367iN+6/e26e3wfl5/nfUxKvUyG7SsIT4P/D8MvfkCHLDBd7J21&#10;E7WC8Ij/u8FbztcxiIuCxSoCmaXyGT77AQAA//8DAFBLAQItABQABgAIAAAAIQC2gziS/gAAAOEB&#10;AAATAAAAAAAAAAAAAAAAAAAAAABbQ29udGVudF9UeXBlc10ueG1sUEsBAi0AFAAGAAgAAAAhADj9&#10;If/WAAAAlAEAAAsAAAAAAAAAAAAAAAAALwEAAF9yZWxzLy5yZWxzUEsBAi0AFAAGAAgAAAAhAE0c&#10;YnDdAwAAzxQAAA4AAAAAAAAAAAAAAAAALgIAAGRycy9lMm9Eb2MueG1sUEsBAi0AFAAGAAgAAAAh&#10;AAD2zdHbAAAABAEAAA8AAAAAAAAAAAAAAAAANwYAAGRycy9kb3ducmV2LnhtbFBLBQYAAAAABAAE&#10;APMAAAA/BwAAAAA=&#10;">
                <v:shape id="Shape 3627" o:spid="_x0000_s1057" style="position:absolute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X198MA&#10;AADdAAAADwAAAGRycy9kb3ducmV2LnhtbESPS4vCMBSF94L/IVzBnaY+qKVjFBUEtzoKM7tLc6ct&#10;NjeliW3115uBgVkezuPjrLe9qURLjSstK5hNIxDEmdUl5wqun8dJAsJ5ZI2VZVLwJAfbzXCwxlTb&#10;js/UXnwuwgi7FBUU3teplC4ryKCb2po4eD+2MeiDbHKpG+zCuKnkPIpiabDkQCiwpkNB2f3yMIGb&#10;UN12X9d98qLv5a2LXXXoM6XGo373AcJT7//Df+2TVrCI5yv4fROegNy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X198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628" o:spid="_x0000_s1058" style="position:absolute;top:2210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phhcEA&#10;AADdAAAADwAAAGRycy9kb3ducmV2LnhtbERPTWvCQBC9F/wPywi91Y22hBBdRQXBa62FehuyYxLM&#10;zobsmkR/fedQ6PHxvleb0TWqpy7Ung3MZwko4sLbmksD56/DWwYqRGSLjWcy8KAAm/XkZYW59QN/&#10;Un+KpZIQDjkaqGJsc61DUZHDMPMtsXBX3zmMArtS2w4HCXeNXiRJqh3WLA0VtrSvqLid7k56M2r7&#10;4ee8y550+fge0tDsx8KY1+m4XYKKNMZ/8Z/7aA28pwuZK2/kCe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KYYX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629" o:spid="_x0000_s1059" style="position:absolute;left:16768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bEHsMA&#10;AADdAAAADwAAAGRycy9kb3ducmV2LnhtbESPS4vCMBSF94L/IVzBnaY+KJ2OUVQQ3OooOLtLc6ct&#10;NjeliW3115uBgVkezuPjrDa9qURLjSstK5hNIxDEmdUl5wouX4dJAsJ5ZI2VZVLwJAeb9XCwwlTb&#10;jk/Unn0uwgi7FBUU3teplC4ryKCb2po4eD+2MeiDbHKpG+zCuKnkPIpiabDkQCiwpn1B2f38MIGb&#10;UN12t8suedH38trFrtr3mVLjUb/9BOGp9//hv/ZRK1jE8w/4fROe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bEHs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630" o:spid="_x0000_s1060" style="position:absolute;left:16768;top:2210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X7XsEA&#10;AADdAAAADwAAAGRycy9kb3ducmV2LnhtbERPTWvCQBC9F/wPywje6kYtIURXUaHgtWqh3obsmASz&#10;syG7TdL++s6h4PHxvje70TWqpy7Ung0s5gko4sLbmksD18v7awYqRGSLjWcy8EMBdtvJywZz6wf+&#10;oP4cSyUhHHI0UMXY5lqHoiKHYe5bYuHuvnMYBXalth0OEu4avUySVDusWRoqbOlYUfE4fzvpzajt&#10;h6/rIful29vnkIbmOBbGzKbjfg0q0hif4n/3yRpYpSvZL2/kCej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l+17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362" o:spid="_x0000_s1061" style="position:absolute;left:381;top:655;width:11549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5c58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I2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+XOfEAAAA3AAAAA8AAAAAAAAAAAAAAAAAmAIAAGRycy9k&#10;b3ducmV2LnhtbFBLBQYAAAAABAAEAPUAAACJAwAAAAA=&#10;" filled="f" stroked="f">
                  <v:textbox inset="0,0,0,0">
                    <w:txbxContent>
                      <w:p w:rsidR="00CD1CC3" w:rsidRDefault="00227A14">
                        <w:proofErr w:type="spellStart"/>
                        <w:r>
                          <w:rPr>
                            <w:color w:val="282A2C"/>
                            <w:spacing w:val="1"/>
                            <w:w w:val="123"/>
                            <w:sz w:val="18"/>
                          </w:rPr>
                          <w:t>Nestmívatelné</w:t>
                        </w:r>
                        <w:proofErr w:type="spellEnd"/>
                        <w:r>
                          <w:rPr>
                            <w:color w:val="282A2C"/>
                            <w:spacing w:val="1"/>
                            <w:w w:val="123"/>
                            <w:sz w:val="18"/>
                          </w:rPr>
                          <w:t>:</w:t>
                        </w:r>
                      </w:p>
                    </w:txbxContent>
                  </v:textbox>
                </v:rect>
                <v:rect id="Rectangle 363" o:spid="_x0000_s1062" style="position:absolute;left:17149;top:655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L5fMQA&#10;AADcAAAADwAAAGRycy9kb3ducmV2LnhtbESPT4vCMBTE74LfITxhb5qqIFqNIrqLHv0H6u3RPNti&#10;81KarK1+eiMs7HGYmd8ws0VjCvGgyuWWFfR7EQjixOqcUwWn4093DMJ5ZI2FZVLwJAeLebs1w1jb&#10;mvf0OPhUBAi7GBVk3pexlC7JyKDr2ZI4eDdbGfRBVqnUFdYBbgo5iKKRNJhzWMiwpFVGyf3waxRs&#10;xuXysrWvOi2+r5vz7jxZHydeqa9Os5yC8NT4//Bfe6sVDEd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y+XzEAAAA3AAAAA8AAAAAAAAAAAAAAAAAmAIAAGRycy9k&#10;b3ducmV2LnhtbFBLBQYAAAAABAAEAPUAAACJAwAAAAA=&#10;" filled="f" stroked="f">
                  <v:textbox inset="0,0,0,0">
                    <w:txbxContent>
                      <w:p w:rsidR="00CD1CC3" w:rsidRDefault="00227A14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</w:p>
    <w:sectPr w:rsidR="00CD1CC3">
      <w:pgSz w:w="11900" w:h="16840"/>
      <w:pgMar w:top="570" w:right="718" w:bottom="377" w:left="6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CC3"/>
    <w:rsid w:val="00227A14"/>
    <w:rsid w:val="00CD1CC3"/>
    <w:rsid w:val="00D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A57756-F482-46B4-AAEE-3F4BA8F5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192" w:line="240" w:lineRule="auto"/>
      <w:ind w:left="5281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0"/>
      <w:ind w:left="3028" w:hanging="10"/>
      <w:outlineLvl w:val="1"/>
    </w:pPr>
    <w:rPr>
      <w:rFonts w:ascii="Calibri" w:eastAsia="Calibri" w:hAnsi="Calibri" w:cs="Calibri"/>
      <w:b/>
      <w:color w:val="000000"/>
      <w:sz w:val="1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19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27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7A1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Fischer</dc:creator>
  <cp:keywords/>
  <cp:lastModifiedBy>Marek Fischer</cp:lastModifiedBy>
  <cp:revision>3</cp:revision>
  <cp:lastPrinted>2022-06-01T11:53:00Z</cp:lastPrinted>
  <dcterms:created xsi:type="dcterms:W3CDTF">2022-06-01T11:53:00Z</dcterms:created>
  <dcterms:modified xsi:type="dcterms:W3CDTF">2022-06-01T12:23:00Z</dcterms:modified>
</cp:coreProperties>
</file>